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0568A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7F49F63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E9355BB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254CCCB0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0E55493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78E59AB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1B6C537E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5CBBE80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457F10C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0CC703D9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49EB4EEF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633FFC04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F5AEF22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7E94A258" w14:textId="31464C2C" w:rsidR="009B4038" w:rsidRPr="009B4038" w:rsidRDefault="009B4038" w:rsidP="009B4038">
      <w:pPr>
        <w:jc w:val="both"/>
        <w:rPr>
          <w:rFonts w:ascii="Arial" w:hAnsi="Arial" w:cs="Arial"/>
          <w:bCs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</w:t>
      </w:r>
      <w:r w:rsidR="00A66974" w:rsidRPr="00A66974">
        <w:rPr>
          <w:rFonts w:ascii="Arial" w:hAnsi="Arial" w:cs="Arial"/>
          <w:b/>
          <w:sz w:val="22"/>
          <w:szCs w:val="24"/>
        </w:rPr>
        <w:t>NAKUP MAMOGRAFSKEGA APARATA</w:t>
      </w:r>
    </w:p>
    <w:p w14:paraId="2725169C" w14:textId="77777777" w:rsidR="009B4038" w:rsidRPr="009B4038" w:rsidRDefault="009B4038" w:rsidP="009B4038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214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103"/>
        <w:gridCol w:w="3685"/>
      </w:tblGrid>
      <w:tr w:rsidR="009B4038" w:rsidRPr="009B4038" w14:paraId="47C14813" w14:textId="77777777" w:rsidTr="00D54B50"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4E13643" w14:textId="77777777" w:rsidR="009B4038" w:rsidRPr="009B4038" w:rsidRDefault="009B4038" w:rsidP="009B4038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9B4038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EB8F24" w14:textId="17D058CC" w:rsidR="009B4038" w:rsidRPr="009B4038" w:rsidRDefault="00CD4AF3" w:rsidP="009B403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="009B4038" w:rsidRPr="009B4038">
              <w:rPr>
                <w:rFonts w:ascii="Arial" w:hAnsi="Arial" w:cs="Arial"/>
                <w:b/>
                <w:sz w:val="22"/>
                <w:szCs w:val="22"/>
              </w:rPr>
              <w:t>pis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DF3A03" w14:textId="77777777" w:rsidR="009B4038" w:rsidRPr="009B4038" w:rsidRDefault="009B4038" w:rsidP="009B403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B4038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B6493F" w:rsidRPr="009B4038" w14:paraId="5B4118FA" w14:textId="77777777" w:rsidTr="002866A9">
        <w:trPr>
          <w:trHeight w:val="9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D108" w14:textId="3AEA53D5" w:rsidR="00B6493F" w:rsidRPr="009B4038" w:rsidRDefault="00CD4AF3" w:rsidP="00286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B6493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DA1F" w14:textId="7DE5EF5C" w:rsidR="00B6493F" w:rsidRPr="00F41E96" w:rsidRDefault="002866A9" w:rsidP="004058F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Mamografski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aparat (1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CB4BA8" w:rsidRPr="009B1D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B4BA8" w:rsidRPr="00F41E96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CB4BA8" w:rsidRPr="00F41E96">
              <w:rPr>
                <w:rFonts w:ascii="Arial" w:hAnsi="Arial" w:cs="Arial"/>
                <w:bCs/>
                <w:sz w:val="22"/>
                <w:szCs w:val="22"/>
              </w:rPr>
              <w:t>vzdrževanje</w:t>
            </w:r>
            <w:r w:rsidR="00CB4BA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mamografskega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aparata</w:t>
            </w:r>
            <w:r w:rsidR="00CB4BA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B4BA8" w:rsidRPr="00F41E96">
              <w:rPr>
                <w:rFonts w:ascii="Arial" w:hAnsi="Arial" w:cs="Arial"/>
                <w:bCs/>
                <w:sz w:val="22"/>
                <w:szCs w:val="22"/>
              </w:rPr>
              <w:t>za obdobje 7-ih (sedmih) let od primopredaje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DCA2" w14:textId="1237BA97" w:rsidR="00B6493F" w:rsidRPr="009B4038" w:rsidRDefault="00B6493F" w:rsidP="00AD22F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4038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B4038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9B4038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9B4038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9B403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B403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B403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B403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B403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B4038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106B6363" w14:textId="7FA97955" w:rsid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23A0C185" w14:textId="692CC6BB" w:rsidR="00CD4AF3" w:rsidRDefault="00CD4AF3" w:rsidP="009B4038">
      <w:pPr>
        <w:jc w:val="both"/>
        <w:rPr>
          <w:rFonts w:ascii="Arial" w:hAnsi="Arial" w:cs="Arial"/>
          <w:i/>
          <w:iCs/>
          <w:sz w:val="20"/>
        </w:rPr>
      </w:pPr>
    </w:p>
    <w:p w14:paraId="75D0F5B5" w14:textId="77777777" w:rsidR="00CD4AF3" w:rsidRPr="009B4038" w:rsidRDefault="00CD4AF3" w:rsidP="009B4038">
      <w:pPr>
        <w:jc w:val="both"/>
        <w:rPr>
          <w:rFonts w:ascii="Arial" w:hAnsi="Arial" w:cs="Arial"/>
          <w:i/>
          <w:iCs/>
          <w:sz w:val="20"/>
        </w:rPr>
      </w:pPr>
    </w:p>
    <w:p w14:paraId="02D07FC5" w14:textId="3B75CFCC" w:rsidR="009B4038" w:rsidRPr="00CB4BA8" w:rsidRDefault="009B4038" w:rsidP="009B4038">
      <w:pPr>
        <w:jc w:val="both"/>
        <w:rPr>
          <w:rFonts w:ascii="Arial" w:hAnsi="Arial" w:cs="Arial"/>
          <w:b/>
          <w:i/>
          <w:iCs/>
          <w:sz w:val="20"/>
        </w:rPr>
      </w:pPr>
      <w:r w:rsidRPr="00CB4BA8">
        <w:rPr>
          <w:rFonts w:ascii="Arial" w:hAnsi="Arial" w:cs="Arial"/>
          <w:b/>
          <w:i/>
          <w:iCs/>
          <w:sz w:val="20"/>
        </w:rPr>
        <w:t>Opomb</w:t>
      </w:r>
      <w:r w:rsidR="00CB4BA8" w:rsidRPr="00CB4BA8">
        <w:rPr>
          <w:rFonts w:ascii="Arial" w:hAnsi="Arial" w:cs="Arial"/>
          <w:b/>
          <w:i/>
          <w:iCs/>
          <w:sz w:val="20"/>
        </w:rPr>
        <w:t>e</w:t>
      </w:r>
      <w:r w:rsidRPr="00CB4BA8">
        <w:rPr>
          <w:rFonts w:ascii="Arial" w:hAnsi="Arial" w:cs="Arial"/>
          <w:b/>
          <w:i/>
          <w:iCs/>
          <w:sz w:val="20"/>
        </w:rPr>
        <w:t>:</w:t>
      </w:r>
    </w:p>
    <w:p w14:paraId="10CA2F46" w14:textId="2A880591" w:rsidR="00CB4BA8" w:rsidRPr="00007DB1" w:rsidRDefault="00CB4BA8" w:rsidP="00CB4BA8">
      <w:pPr>
        <w:numPr>
          <w:ilvl w:val="0"/>
          <w:numId w:val="6"/>
        </w:numPr>
        <w:jc w:val="both"/>
        <w:rPr>
          <w:rFonts w:ascii="Arial" w:hAnsi="Arial" w:cs="Arial"/>
          <w:i/>
          <w:iCs/>
          <w:sz w:val="20"/>
        </w:rPr>
      </w:pPr>
      <w:bookmarkStart w:id="1" w:name="_Hlk79134817"/>
      <w:bookmarkStart w:id="2" w:name="_Hlk78439480"/>
      <w:r w:rsidRPr="00CB4BA8">
        <w:rPr>
          <w:rFonts w:ascii="Arial" w:hAnsi="Arial" w:cs="Arial"/>
          <w:i/>
          <w:iCs/>
          <w:sz w:val="20"/>
        </w:rPr>
        <w:t xml:space="preserve">V polje vrednost v EUR brez </w:t>
      </w:r>
      <w:r w:rsidRPr="00007DB1">
        <w:rPr>
          <w:rFonts w:ascii="Arial" w:hAnsi="Arial" w:cs="Arial"/>
          <w:i/>
          <w:iCs/>
          <w:sz w:val="20"/>
        </w:rPr>
        <w:t xml:space="preserve">DDV ponudnik vpiše </w:t>
      </w:r>
      <w:r w:rsidR="009B465E">
        <w:rPr>
          <w:rFonts w:ascii="Arial" w:hAnsi="Arial" w:cs="Arial"/>
          <w:i/>
          <w:iCs/>
          <w:sz w:val="20"/>
        </w:rPr>
        <w:t xml:space="preserve">skupno ponudbeno vrednost - </w:t>
      </w:r>
      <w:r w:rsidRPr="00007DB1">
        <w:rPr>
          <w:rFonts w:ascii="Arial" w:hAnsi="Arial" w:cs="Arial"/>
          <w:i/>
          <w:iCs/>
          <w:sz w:val="20"/>
        </w:rPr>
        <w:t xml:space="preserve">vrednost v EUR brez DDV iz Tabele 1 obrazca  »Predračun za opremo in vzdrževanje« - (OBR-2.1). </w:t>
      </w:r>
    </w:p>
    <w:bookmarkEnd w:id="1"/>
    <w:bookmarkEnd w:id="2"/>
    <w:p w14:paraId="2A25980E" w14:textId="77777777" w:rsidR="00CB4BA8" w:rsidRPr="00CB4BA8" w:rsidRDefault="00CB4BA8" w:rsidP="00CB4BA8">
      <w:pPr>
        <w:numPr>
          <w:ilvl w:val="0"/>
          <w:numId w:val="6"/>
        </w:numPr>
        <w:jc w:val="both"/>
        <w:rPr>
          <w:rFonts w:ascii="Arial" w:hAnsi="Arial" w:cs="Arial"/>
          <w:i/>
          <w:iCs/>
          <w:sz w:val="20"/>
        </w:rPr>
      </w:pPr>
      <w:r w:rsidRPr="00CB4BA8">
        <w:rPr>
          <w:rFonts w:ascii="Arial" w:hAnsi="Arial" w:cs="Arial"/>
          <w:i/>
          <w:iCs/>
          <w:sz w:val="20"/>
        </w:rPr>
        <w:t xml:space="preserve">Ta obrazec bo dostopen na javnem odpiranju ponudb, zato izpolnjen obrazec </w:t>
      </w:r>
      <w:r w:rsidRPr="00CB4BA8">
        <w:rPr>
          <w:rFonts w:ascii="Arial" w:hAnsi="Arial" w:cs="Arial"/>
          <w:i/>
          <w:iCs/>
          <w:sz w:val="20"/>
          <w:u w:val="single"/>
        </w:rPr>
        <w:t>ponudnik naloži</w:t>
      </w:r>
      <w:r w:rsidRPr="00CB4BA8">
        <w:rPr>
          <w:rFonts w:ascii="Arial" w:hAnsi="Arial" w:cs="Arial"/>
          <w:i/>
          <w:iCs/>
          <w:sz w:val="20"/>
        </w:rPr>
        <w:t xml:space="preserve"> v informacijskem sistemu eJN </w:t>
      </w:r>
      <w:r w:rsidRPr="00CB4BA8">
        <w:rPr>
          <w:rFonts w:ascii="Arial" w:hAnsi="Arial" w:cs="Arial"/>
          <w:i/>
          <w:iCs/>
          <w:sz w:val="20"/>
          <w:u w:val="single"/>
        </w:rPr>
        <w:t>v razdelek »Predračun« v PDF datoteki</w:t>
      </w:r>
      <w:r w:rsidRPr="00CB4BA8">
        <w:rPr>
          <w:rFonts w:ascii="Arial" w:hAnsi="Arial" w:cs="Arial"/>
          <w:i/>
          <w:iCs/>
          <w:sz w:val="20"/>
        </w:rPr>
        <w:t>.</w:t>
      </w:r>
    </w:p>
    <w:p w14:paraId="0CFCC05F" w14:textId="6FE9DB5C" w:rsidR="00F03BB5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9915C71" w14:textId="77777777" w:rsidR="006975E6" w:rsidRDefault="006975E6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</w:p>
    <w:p w14:paraId="6D320B96" w14:textId="44CFB89B" w:rsidR="004E3CF2" w:rsidRPr="00332A89" w:rsidRDefault="006975E6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33F362F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297A8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001E7" w14:textId="77777777" w:rsidR="008C1224" w:rsidRDefault="008C1224">
      <w:r>
        <w:separator/>
      </w:r>
    </w:p>
  </w:endnote>
  <w:endnote w:type="continuationSeparator" w:id="0">
    <w:p w14:paraId="0111783F" w14:textId="77777777" w:rsidR="008C1224" w:rsidRDefault="008C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5C876" w14:textId="77777777" w:rsidR="007E153A" w:rsidRDefault="007E153A" w:rsidP="007E153A">
    <w:pPr>
      <w:pStyle w:val="Noga"/>
      <w:tabs>
        <w:tab w:val="clear" w:pos="4536"/>
        <w:tab w:val="clear" w:pos="9072"/>
        <w:tab w:val="center" w:pos="-3402"/>
        <w:tab w:val="right" w:pos="9071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</w:t>
    </w:r>
  </w:p>
  <w:p w14:paraId="5A75F098" w14:textId="0C823FF1" w:rsidR="00244B5D" w:rsidRPr="000D622E" w:rsidRDefault="007E153A" w:rsidP="007E153A">
    <w:pPr>
      <w:pStyle w:val="Noga"/>
      <w:tabs>
        <w:tab w:val="clear" w:pos="4536"/>
        <w:tab w:val="center" w:pos="-3402"/>
      </w:tabs>
      <w:rPr>
        <w:rFonts w:ascii="Arial" w:hAnsi="Arial" w:cs="Arial"/>
        <w:i/>
        <w:sz w:val="20"/>
      </w:rPr>
    </w:pPr>
    <w:r w:rsidRPr="009B7D00">
      <w:rPr>
        <w:rFonts w:ascii="Arial" w:hAnsi="Arial" w:cs="Arial"/>
        <w:i/>
        <w:sz w:val="20"/>
      </w:rPr>
      <w:t>UKC Maribo</w:t>
    </w:r>
    <w:r>
      <w:rPr>
        <w:rFonts w:ascii="Arial" w:hAnsi="Arial" w:cs="Arial"/>
        <w:i/>
        <w:sz w:val="20"/>
      </w:rPr>
      <w:t xml:space="preserve">r                                                                                      </w:t>
    </w:r>
    <w:r w:rsidR="0062342E">
      <w:rPr>
        <w:rFonts w:ascii="Arial" w:hAnsi="Arial" w:cs="Arial"/>
        <w:i/>
        <w:sz w:val="20"/>
      </w:rPr>
      <w:t xml:space="preserve">  </w:t>
    </w:r>
    <w:r>
      <w:rPr>
        <w:rFonts w:ascii="Arial" w:hAnsi="Arial" w:cs="Arial"/>
        <w:i/>
        <w:sz w:val="20"/>
      </w:rPr>
      <w:t xml:space="preserve">  </w:t>
    </w:r>
    <w:r w:rsidR="0062342E">
      <w:rPr>
        <w:rFonts w:ascii="Arial" w:hAnsi="Arial" w:cs="Arial"/>
        <w:i/>
        <w:sz w:val="20"/>
      </w:rPr>
      <w:t xml:space="preserve">Nakup </w:t>
    </w:r>
    <w:proofErr w:type="spellStart"/>
    <w:r w:rsidR="0062342E">
      <w:rPr>
        <w:rFonts w:ascii="Arial" w:hAnsi="Arial" w:cs="Arial"/>
        <w:i/>
        <w:sz w:val="20"/>
      </w:rPr>
      <w:t>mamografskega</w:t>
    </w:r>
    <w:proofErr w:type="spellEnd"/>
    <w:r w:rsidR="0062342E">
      <w:rPr>
        <w:rFonts w:ascii="Arial" w:hAnsi="Arial" w:cs="Arial"/>
        <w:i/>
        <w:sz w:val="20"/>
      </w:rPr>
      <w:t xml:space="preserve"> aparata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8BFCC" w14:textId="77777777" w:rsidR="008C1224" w:rsidRDefault="008C1224">
      <w:r>
        <w:separator/>
      </w:r>
    </w:p>
  </w:footnote>
  <w:footnote w:type="continuationSeparator" w:id="0">
    <w:p w14:paraId="111E62B5" w14:textId="77777777" w:rsidR="008C1224" w:rsidRDefault="008C1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CDC47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w2eMgtyjYXE1qMfOt2b/fRWObJ7GlwLHF74sC5FmMyByOlGi09ky7kIDHnU57ON4QpB3N7c7mwXEGcuZr8yQA==" w:salt="EHaTVG9gDgDWtr5lifcNv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07DB1"/>
    <w:rsid w:val="00016B0D"/>
    <w:rsid w:val="00022853"/>
    <w:rsid w:val="00022F57"/>
    <w:rsid w:val="000261F3"/>
    <w:rsid w:val="00032E10"/>
    <w:rsid w:val="00037489"/>
    <w:rsid w:val="00054397"/>
    <w:rsid w:val="00054968"/>
    <w:rsid w:val="00055735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757D2"/>
    <w:rsid w:val="0019682B"/>
    <w:rsid w:val="001D6AE1"/>
    <w:rsid w:val="001F1FE1"/>
    <w:rsid w:val="00244079"/>
    <w:rsid w:val="00244B5D"/>
    <w:rsid w:val="00264424"/>
    <w:rsid w:val="00281B9E"/>
    <w:rsid w:val="00283E5E"/>
    <w:rsid w:val="002866A9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212D"/>
    <w:rsid w:val="004033BB"/>
    <w:rsid w:val="004058F9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5339B"/>
    <w:rsid w:val="00555CE5"/>
    <w:rsid w:val="0057291A"/>
    <w:rsid w:val="00587308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342E"/>
    <w:rsid w:val="00627076"/>
    <w:rsid w:val="00645465"/>
    <w:rsid w:val="00650D9A"/>
    <w:rsid w:val="00657F3F"/>
    <w:rsid w:val="006619AA"/>
    <w:rsid w:val="00675F0F"/>
    <w:rsid w:val="00685B47"/>
    <w:rsid w:val="006872F7"/>
    <w:rsid w:val="00693A8A"/>
    <w:rsid w:val="006975E6"/>
    <w:rsid w:val="006A60E0"/>
    <w:rsid w:val="006C763B"/>
    <w:rsid w:val="006D15C5"/>
    <w:rsid w:val="006E490A"/>
    <w:rsid w:val="00705B63"/>
    <w:rsid w:val="00746F58"/>
    <w:rsid w:val="007508A8"/>
    <w:rsid w:val="00756958"/>
    <w:rsid w:val="00764F7B"/>
    <w:rsid w:val="007731B4"/>
    <w:rsid w:val="007754CC"/>
    <w:rsid w:val="00787180"/>
    <w:rsid w:val="00792A90"/>
    <w:rsid w:val="007B7E4C"/>
    <w:rsid w:val="007C08E1"/>
    <w:rsid w:val="007C2836"/>
    <w:rsid w:val="007E153A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0C11"/>
    <w:rsid w:val="008C1224"/>
    <w:rsid w:val="008D3150"/>
    <w:rsid w:val="008D584B"/>
    <w:rsid w:val="008F1483"/>
    <w:rsid w:val="008F3F29"/>
    <w:rsid w:val="0090654F"/>
    <w:rsid w:val="0091445C"/>
    <w:rsid w:val="00957027"/>
    <w:rsid w:val="00957D86"/>
    <w:rsid w:val="009A3FCF"/>
    <w:rsid w:val="009A6F15"/>
    <w:rsid w:val="009B4038"/>
    <w:rsid w:val="009B465E"/>
    <w:rsid w:val="009F468C"/>
    <w:rsid w:val="009F52CC"/>
    <w:rsid w:val="00A06E6B"/>
    <w:rsid w:val="00A110A0"/>
    <w:rsid w:val="00A1629D"/>
    <w:rsid w:val="00A25CA7"/>
    <w:rsid w:val="00A4028C"/>
    <w:rsid w:val="00A418A6"/>
    <w:rsid w:val="00A53E55"/>
    <w:rsid w:val="00A66974"/>
    <w:rsid w:val="00AA276D"/>
    <w:rsid w:val="00AA281C"/>
    <w:rsid w:val="00AA33C1"/>
    <w:rsid w:val="00AC4AB5"/>
    <w:rsid w:val="00AD17CB"/>
    <w:rsid w:val="00AD50B2"/>
    <w:rsid w:val="00AE3DA9"/>
    <w:rsid w:val="00AE5251"/>
    <w:rsid w:val="00AF6788"/>
    <w:rsid w:val="00B04DA4"/>
    <w:rsid w:val="00B10D61"/>
    <w:rsid w:val="00B32482"/>
    <w:rsid w:val="00B42803"/>
    <w:rsid w:val="00B45530"/>
    <w:rsid w:val="00B55659"/>
    <w:rsid w:val="00B6493F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4BA8"/>
    <w:rsid w:val="00CB7E6A"/>
    <w:rsid w:val="00CC1EFC"/>
    <w:rsid w:val="00CD2E18"/>
    <w:rsid w:val="00CD4AF3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A3EAD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3BB5"/>
    <w:rsid w:val="00F05126"/>
    <w:rsid w:val="00F05307"/>
    <w:rsid w:val="00F23D66"/>
    <w:rsid w:val="00F26024"/>
    <w:rsid w:val="00F364DE"/>
    <w:rsid w:val="00F41E96"/>
    <w:rsid w:val="00F729C6"/>
    <w:rsid w:val="00F8435A"/>
    <w:rsid w:val="00F85CBD"/>
    <w:rsid w:val="00F95E1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CBF4729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B6051-9515-4DD4-B06A-451481473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2022-05-12T12:32:00Z</dcterms:created>
  <dcterms:modified xsi:type="dcterms:W3CDTF">2022-05-12T12:37:00Z</dcterms:modified>
</cp:coreProperties>
</file>